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091" w:rsidRPr="00F77D7B" w:rsidRDefault="002D5461" w:rsidP="0058209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91" w:rsidRPr="00C54AE1" w:rsidRDefault="00582091" w:rsidP="005820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4AE1">
        <w:rPr>
          <w:rFonts w:ascii="Times New Roman" w:hAnsi="Times New Roman"/>
          <w:sz w:val="28"/>
          <w:szCs w:val="28"/>
        </w:rPr>
        <w:t>Администрация Абанского района</w:t>
      </w:r>
    </w:p>
    <w:p w:rsidR="00582091" w:rsidRPr="00C54AE1" w:rsidRDefault="00582091" w:rsidP="005820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4AE1">
        <w:rPr>
          <w:rFonts w:ascii="Times New Roman" w:hAnsi="Times New Roman"/>
          <w:sz w:val="28"/>
          <w:szCs w:val="28"/>
        </w:rPr>
        <w:t xml:space="preserve"> Красноярского края</w:t>
      </w:r>
    </w:p>
    <w:p w:rsidR="00582091" w:rsidRPr="00C54AE1" w:rsidRDefault="00582091" w:rsidP="005820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2091" w:rsidRDefault="00582091" w:rsidP="009F434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C54AE1">
        <w:rPr>
          <w:rFonts w:ascii="Times New Roman" w:hAnsi="Times New Roman"/>
          <w:sz w:val="28"/>
          <w:szCs w:val="28"/>
        </w:rPr>
        <w:t>ПОСТАНОВЛЕНИЕ</w:t>
      </w:r>
    </w:p>
    <w:p w:rsidR="009F4341" w:rsidRDefault="009F4341" w:rsidP="009F434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2091" w:rsidRPr="00221A80" w:rsidRDefault="00E63241" w:rsidP="00A34A62">
      <w:pPr>
        <w:spacing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582091" w:rsidRPr="00221A8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582091" w:rsidRPr="00221A80">
        <w:rPr>
          <w:rFonts w:ascii="Times New Roman" w:hAnsi="Times New Roman"/>
          <w:sz w:val="28"/>
          <w:szCs w:val="28"/>
        </w:rPr>
        <w:t>.20</w:t>
      </w:r>
      <w:r w:rsidR="009F4341" w:rsidRPr="00221A80">
        <w:rPr>
          <w:rFonts w:ascii="Times New Roman" w:hAnsi="Times New Roman"/>
          <w:sz w:val="28"/>
          <w:szCs w:val="28"/>
        </w:rPr>
        <w:t>2</w:t>
      </w:r>
      <w:r w:rsidR="00221A80" w:rsidRPr="00221A80">
        <w:rPr>
          <w:rFonts w:ascii="Times New Roman" w:hAnsi="Times New Roman"/>
          <w:sz w:val="28"/>
          <w:szCs w:val="28"/>
        </w:rPr>
        <w:t>2</w:t>
      </w:r>
      <w:r w:rsidR="00582091" w:rsidRPr="00221A80">
        <w:rPr>
          <w:rFonts w:ascii="Times New Roman" w:hAnsi="Times New Roman"/>
          <w:sz w:val="28"/>
          <w:szCs w:val="28"/>
        </w:rPr>
        <w:t xml:space="preserve">                               </w:t>
      </w:r>
      <w:r w:rsidR="009F4341" w:rsidRPr="00221A80">
        <w:rPr>
          <w:rFonts w:ascii="Times New Roman" w:hAnsi="Times New Roman"/>
          <w:sz w:val="28"/>
          <w:szCs w:val="28"/>
        </w:rPr>
        <w:t xml:space="preserve"> </w:t>
      </w:r>
      <w:r w:rsidR="00397F8D" w:rsidRPr="00221A80">
        <w:rPr>
          <w:rFonts w:ascii="Times New Roman" w:hAnsi="Times New Roman"/>
          <w:sz w:val="28"/>
          <w:szCs w:val="28"/>
        </w:rPr>
        <w:t xml:space="preserve">        </w:t>
      </w:r>
      <w:r w:rsidR="009F4341" w:rsidRPr="00221A80">
        <w:rPr>
          <w:rFonts w:ascii="Times New Roman" w:hAnsi="Times New Roman"/>
          <w:sz w:val="28"/>
          <w:szCs w:val="28"/>
        </w:rPr>
        <w:t xml:space="preserve"> </w:t>
      </w:r>
      <w:r w:rsidR="00582091" w:rsidRPr="00221A80">
        <w:rPr>
          <w:rFonts w:ascii="Times New Roman" w:hAnsi="Times New Roman"/>
          <w:sz w:val="28"/>
          <w:szCs w:val="28"/>
        </w:rPr>
        <w:t xml:space="preserve">п. Абан                           </w:t>
      </w:r>
      <w:r w:rsidR="009F4341" w:rsidRPr="00221A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704962" w:rsidRPr="00221A80">
        <w:rPr>
          <w:rFonts w:ascii="Times New Roman" w:hAnsi="Times New Roman"/>
          <w:sz w:val="28"/>
          <w:szCs w:val="28"/>
        </w:rPr>
        <w:t xml:space="preserve"> </w:t>
      </w:r>
      <w:r w:rsidR="00582091" w:rsidRPr="00221A80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570</w:t>
      </w:r>
      <w:r w:rsidR="00C54AE1" w:rsidRPr="00221A80">
        <w:rPr>
          <w:rFonts w:ascii="Times New Roman" w:hAnsi="Times New Roman"/>
          <w:sz w:val="28"/>
          <w:szCs w:val="28"/>
        </w:rPr>
        <w:t xml:space="preserve"> </w:t>
      </w:r>
      <w:r w:rsidR="00582091" w:rsidRPr="00221A80">
        <w:rPr>
          <w:rFonts w:ascii="Times New Roman" w:hAnsi="Times New Roman"/>
          <w:sz w:val="28"/>
          <w:szCs w:val="28"/>
        </w:rPr>
        <w:t>-</w:t>
      </w:r>
      <w:r w:rsidR="00C54AE1" w:rsidRPr="00221A80">
        <w:rPr>
          <w:rFonts w:ascii="Times New Roman" w:hAnsi="Times New Roman"/>
          <w:sz w:val="28"/>
          <w:szCs w:val="28"/>
        </w:rPr>
        <w:t xml:space="preserve"> </w:t>
      </w:r>
      <w:r w:rsidR="00582091" w:rsidRPr="00221A80">
        <w:rPr>
          <w:rFonts w:ascii="Times New Roman" w:hAnsi="Times New Roman"/>
          <w:sz w:val="28"/>
          <w:szCs w:val="28"/>
        </w:rPr>
        <w:t>п</w:t>
      </w:r>
    </w:p>
    <w:p w:rsidR="00D36B39" w:rsidRPr="00221A80" w:rsidRDefault="00397F8D" w:rsidP="00A34A62">
      <w:pPr>
        <w:spacing w:after="0" w:line="192" w:lineRule="auto"/>
        <w:ind w:right="-2"/>
        <w:jc w:val="center"/>
        <w:rPr>
          <w:rFonts w:ascii="Times New Roman" w:hAnsi="Times New Roman"/>
          <w:sz w:val="28"/>
          <w:szCs w:val="28"/>
        </w:rPr>
      </w:pPr>
      <w:r w:rsidRPr="00221A80">
        <w:rPr>
          <w:rFonts w:ascii="Times New Roman" w:hAnsi="Times New Roman"/>
          <w:sz w:val="28"/>
          <w:szCs w:val="28"/>
        </w:rPr>
        <w:t xml:space="preserve"> </w:t>
      </w:r>
      <w:r w:rsidR="00652633" w:rsidRPr="00221A80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Абанского района</w:t>
      </w:r>
    </w:p>
    <w:p w:rsidR="00582091" w:rsidRPr="00F77D7B" w:rsidRDefault="00397F8D" w:rsidP="009F4341">
      <w:pPr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  <w:r w:rsidRPr="00221A80">
        <w:rPr>
          <w:rFonts w:ascii="Times New Roman" w:hAnsi="Times New Roman"/>
          <w:sz w:val="28"/>
          <w:szCs w:val="28"/>
        </w:rPr>
        <w:t xml:space="preserve">  </w:t>
      </w:r>
      <w:r w:rsidR="00652633" w:rsidRPr="00221A80">
        <w:rPr>
          <w:rFonts w:ascii="Times New Roman" w:hAnsi="Times New Roman"/>
          <w:sz w:val="28"/>
          <w:szCs w:val="28"/>
        </w:rPr>
        <w:t>от 19.12.2013 № 1870-п</w:t>
      </w:r>
    </w:p>
    <w:p w:rsidR="00582091" w:rsidRPr="00F77D7B" w:rsidRDefault="00582091" w:rsidP="005820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4AE1" w:rsidRDefault="00C54AE1" w:rsidP="00A34A6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F77D7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целях приведения муниципальных правовых актов в соответствие с действующим законодательством, </w:t>
      </w:r>
      <w:r w:rsidR="0059611B">
        <w:rPr>
          <w:rFonts w:ascii="Times New Roman" w:hAnsi="Times New Roman"/>
          <w:sz w:val="28"/>
          <w:szCs w:val="28"/>
        </w:rPr>
        <w:t xml:space="preserve">в соответствии со ст. 65 </w:t>
      </w:r>
      <w:r w:rsidR="0059611B" w:rsidRPr="0059611B">
        <w:rPr>
          <w:rFonts w:ascii="Times New Roman" w:hAnsi="Times New Roman"/>
          <w:sz w:val="28"/>
          <w:szCs w:val="28"/>
        </w:rPr>
        <w:t xml:space="preserve">Федерального закона </w:t>
      </w:r>
      <w:r w:rsidR="00A34A62">
        <w:rPr>
          <w:rFonts w:ascii="Times New Roman" w:hAnsi="Times New Roman"/>
          <w:sz w:val="28"/>
          <w:szCs w:val="28"/>
        </w:rPr>
        <w:t xml:space="preserve">от 29.12.2012 </w:t>
      </w:r>
      <w:r w:rsidR="00A34A62" w:rsidRPr="0059611B">
        <w:rPr>
          <w:rFonts w:ascii="Times New Roman" w:hAnsi="Times New Roman"/>
          <w:sz w:val="28"/>
          <w:szCs w:val="28"/>
        </w:rPr>
        <w:t xml:space="preserve">№ 273-ФЗ </w:t>
      </w:r>
      <w:r w:rsidR="0059611B" w:rsidRPr="0059611B">
        <w:rPr>
          <w:rFonts w:ascii="Times New Roman" w:hAnsi="Times New Roman"/>
          <w:sz w:val="28"/>
          <w:szCs w:val="28"/>
        </w:rPr>
        <w:t>«Об образовании в Российской Федерации»</w:t>
      </w:r>
      <w:r w:rsidR="0059611B">
        <w:rPr>
          <w:rFonts w:ascii="Times New Roman" w:hAnsi="Times New Roman"/>
          <w:sz w:val="28"/>
          <w:szCs w:val="28"/>
        </w:rPr>
        <w:t>,</w:t>
      </w:r>
      <w:r w:rsidR="0059611B" w:rsidRPr="005961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</w:t>
      </w:r>
      <w:r w:rsidR="0059611B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Правительства Красноярского края от 31.05.2016 № 268-п </w:t>
      </w:r>
      <w:r>
        <w:rPr>
          <w:rFonts w:ascii="Times New Roman" w:hAnsi="Times New Roman"/>
          <w:sz w:val="28"/>
          <w:szCs w:val="28"/>
          <w:lang w:eastAsia="ru-RU"/>
        </w:rPr>
        <w:t>«Об установлении максимального размера платы, взимаемой с родителей (законных представителей)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образования, находящихся на территории Красноярского края»</w:t>
      </w:r>
      <w:r>
        <w:rPr>
          <w:rFonts w:ascii="Times New Roman" w:hAnsi="Times New Roman"/>
          <w:sz w:val="28"/>
          <w:szCs w:val="28"/>
        </w:rPr>
        <w:t>,</w:t>
      </w:r>
      <w:r w:rsidRPr="00F77D7B">
        <w:rPr>
          <w:rFonts w:ascii="Times New Roman" w:hAnsi="Times New Roman"/>
          <w:sz w:val="28"/>
          <w:szCs w:val="28"/>
        </w:rPr>
        <w:t xml:space="preserve"> </w:t>
      </w:r>
      <w:r w:rsidR="0059611B">
        <w:rPr>
          <w:rFonts w:ascii="Times New Roman" w:hAnsi="Times New Roman"/>
          <w:sz w:val="28"/>
          <w:szCs w:val="28"/>
        </w:rPr>
        <w:t xml:space="preserve">руководствуясь </w:t>
      </w:r>
      <w:r w:rsidRPr="00F77D7B">
        <w:rPr>
          <w:rFonts w:ascii="Times New Roman" w:hAnsi="Times New Roman"/>
          <w:sz w:val="28"/>
          <w:szCs w:val="28"/>
        </w:rPr>
        <w:t xml:space="preserve">ст.ст. </w:t>
      </w:r>
      <w:r>
        <w:rPr>
          <w:rFonts w:ascii="Times New Roman" w:hAnsi="Times New Roman"/>
          <w:sz w:val="28"/>
          <w:szCs w:val="28"/>
        </w:rPr>
        <w:t>43</w:t>
      </w:r>
      <w:r w:rsidRPr="00F77D7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44</w:t>
      </w:r>
      <w:r w:rsidRPr="00F77D7B">
        <w:rPr>
          <w:rFonts w:ascii="Times New Roman" w:hAnsi="Times New Roman"/>
          <w:sz w:val="28"/>
          <w:szCs w:val="28"/>
        </w:rPr>
        <w:t xml:space="preserve"> Устава Абанского рай</w:t>
      </w:r>
      <w:r>
        <w:rPr>
          <w:rFonts w:ascii="Times New Roman" w:hAnsi="Times New Roman"/>
          <w:sz w:val="28"/>
          <w:szCs w:val="28"/>
        </w:rPr>
        <w:t>она Красноярского края</w:t>
      </w:r>
      <w:r w:rsidR="0031442F">
        <w:rPr>
          <w:rFonts w:ascii="Times New Roman" w:hAnsi="Times New Roman"/>
          <w:sz w:val="28"/>
          <w:szCs w:val="28"/>
        </w:rPr>
        <w:t>,</w:t>
      </w:r>
    </w:p>
    <w:p w:rsidR="00C54AE1" w:rsidRDefault="00C54AE1" w:rsidP="00C54AE1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 w:rsidRPr="00F77D7B">
        <w:rPr>
          <w:rFonts w:ascii="Times New Roman" w:hAnsi="Times New Roman"/>
          <w:sz w:val="28"/>
          <w:szCs w:val="28"/>
        </w:rPr>
        <w:t>ПОСТАНОВЛЯЮ:</w:t>
      </w:r>
    </w:p>
    <w:p w:rsidR="000535AB" w:rsidRPr="00F77D7B" w:rsidRDefault="000535AB" w:rsidP="00A34A6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</w:t>
      </w:r>
      <w:r>
        <w:rPr>
          <w:rFonts w:ascii="Times New Roman" w:hAnsi="Times New Roman"/>
          <w:sz w:val="28"/>
          <w:szCs w:val="28"/>
        </w:rPr>
        <w:tab/>
        <w:t>Внести в Постановление администрации Абанского района от 19.12.201</w:t>
      </w:r>
      <w:r w:rsidR="00E433D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№ 1870-п </w:t>
      </w:r>
      <w:r w:rsidR="00704962">
        <w:rPr>
          <w:rFonts w:ascii="Times New Roman" w:hAnsi="Times New Roman"/>
          <w:sz w:val="28"/>
          <w:szCs w:val="28"/>
        </w:rPr>
        <w:t>«</w:t>
      </w:r>
      <w:r w:rsidR="00704962" w:rsidRPr="00704962">
        <w:rPr>
          <w:rFonts w:ascii="Times New Roman" w:hAnsi="Times New Roman"/>
          <w:sz w:val="28"/>
          <w:szCs w:val="28"/>
        </w:rPr>
        <w:t>О размере родительской платы в муниципальных образовательных организациях</w:t>
      </w:r>
      <w:r w:rsidR="00704962">
        <w:rPr>
          <w:rFonts w:ascii="Times New Roman" w:hAnsi="Times New Roman"/>
          <w:sz w:val="28"/>
          <w:szCs w:val="28"/>
        </w:rPr>
        <w:t>»</w:t>
      </w:r>
      <w:r w:rsidR="00A34A62" w:rsidRPr="00A34A62">
        <w:rPr>
          <w:rFonts w:ascii="Times New Roman" w:hAnsi="Times New Roman"/>
          <w:sz w:val="28"/>
          <w:szCs w:val="28"/>
        </w:rPr>
        <w:t xml:space="preserve"> (</w:t>
      </w:r>
      <w:r w:rsidR="00A34A62">
        <w:rPr>
          <w:rFonts w:ascii="Times New Roman" w:hAnsi="Times New Roman"/>
          <w:sz w:val="28"/>
          <w:szCs w:val="28"/>
        </w:rPr>
        <w:t>далее – Постановление)</w:t>
      </w:r>
      <w:r w:rsidR="007049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9F4341" w:rsidRDefault="000E2522" w:rsidP="00C54AE1">
      <w:pPr>
        <w:spacing w:after="0" w:line="240" w:lineRule="auto"/>
        <w:ind w:right="-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52633" w:rsidRPr="00652633">
        <w:rPr>
          <w:rFonts w:ascii="Times New Roman" w:hAnsi="Times New Roman"/>
          <w:sz w:val="28"/>
          <w:szCs w:val="28"/>
        </w:rPr>
        <w:t>1</w:t>
      </w:r>
      <w:r w:rsidR="000535AB">
        <w:rPr>
          <w:rFonts w:ascii="Times New Roman" w:hAnsi="Times New Roman"/>
          <w:sz w:val="28"/>
          <w:szCs w:val="28"/>
        </w:rPr>
        <w:t>.1</w:t>
      </w:r>
      <w:r w:rsidR="00652633" w:rsidRPr="00652633">
        <w:rPr>
          <w:rFonts w:ascii="Times New Roman" w:hAnsi="Times New Roman"/>
          <w:sz w:val="28"/>
          <w:szCs w:val="28"/>
        </w:rPr>
        <w:t>.</w:t>
      </w:r>
      <w:r w:rsidR="009F4341">
        <w:rPr>
          <w:rFonts w:ascii="Times New Roman" w:hAnsi="Times New Roman"/>
          <w:sz w:val="28"/>
          <w:szCs w:val="28"/>
        </w:rPr>
        <w:tab/>
        <w:t xml:space="preserve">Пункт 4 Постановления изложить в </w:t>
      </w:r>
      <w:r w:rsidR="000535AB">
        <w:rPr>
          <w:rFonts w:ascii="Times New Roman" w:hAnsi="Times New Roman"/>
          <w:sz w:val="28"/>
          <w:szCs w:val="28"/>
        </w:rPr>
        <w:t>следующей</w:t>
      </w:r>
      <w:r w:rsidR="009F4341">
        <w:rPr>
          <w:rFonts w:ascii="Times New Roman" w:hAnsi="Times New Roman"/>
          <w:sz w:val="28"/>
          <w:szCs w:val="28"/>
        </w:rPr>
        <w:t xml:space="preserve"> редакции:</w:t>
      </w:r>
    </w:p>
    <w:p w:rsidR="00F0094B" w:rsidRDefault="009F4341" w:rsidP="00A34A62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«4. </w:t>
      </w:r>
      <w:r w:rsidR="00652633">
        <w:rPr>
          <w:rFonts w:ascii="Times New Roman" w:hAnsi="Times New Roman"/>
          <w:sz w:val="28"/>
          <w:szCs w:val="28"/>
        </w:rPr>
        <w:t>Установить средний размер р</w:t>
      </w:r>
      <w:r w:rsidR="00C54AE1">
        <w:rPr>
          <w:rFonts w:ascii="Times New Roman" w:hAnsi="Times New Roman"/>
          <w:sz w:val="28"/>
          <w:szCs w:val="28"/>
        </w:rPr>
        <w:t xml:space="preserve">одительской платы в сумме </w:t>
      </w:r>
      <w:r w:rsidR="00820309">
        <w:rPr>
          <w:rFonts w:ascii="Times New Roman" w:hAnsi="Times New Roman"/>
          <w:sz w:val="28"/>
          <w:szCs w:val="28"/>
        </w:rPr>
        <w:t>2157</w:t>
      </w:r>
      <w:r w:rsidR="00652633">
        <w:rPr>
          <w:rFonts w:ascii="Times New Roman" w:hAnsi="Times New Roman"/>
          <w:sz w:val="28"/>
          <w:szCs w:val="28"/>
        </w:rPr>
        <w:t xml:space="preserve">, </w:t>
      </w:r>
      <w:r w:rsidR="00C66BAA">
        <w:rPr>
          <w:rFonts w:ascii="Times New Roman" w:hAnsi="Times New Roman"/>
          <w:sz w:val="28"/>
          <w:szCs w:val="28"/>
        </w:rPr>
        <w:t>00</w:t>
      </w:r>
      <w:r w:rsidR="00652633">
        <w:rPr>
          <w:rFonts w:ascii="Times New Roman" w:hAnsi="Times New Roman"/>
          <w:sz w:val="28"/>
          <w:szCs w:val="28"/>
        </w:rPr>
        <w:t xml:space="preserve"> рублей в месяц для всех муниципальных образовательных организаций Абанского района, реализующих образовательную программу дошкольного образования и образовательных организациях, осуществляющих присмотр и уход </w:t>
      </w:r>
      <w:r w:rsidR="00F80321">
        <w:rPr>
          <w:rFonts w:ascii="Times New Roman" w:hAnsi="Times New Roman"/>
          <w:sz w:val="28"/>
          <w:szCs w:val="28"/>
        </w:rPr>
        <w:t>за детьми дошкольного возраста.</w:t>
      </w:r>
    </w:p>
    <w:p w:rsidR="00DD7A9A" w:rsidRPr="00067149" w:rsidRDefault="00F80321" w:rsidP="00A34A62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D7A9A" w:rsidRPr="00067149">
        <w:rPr>
          <w:rFonts w:ascii="Times New Roman" w:hAnsi="Times New Roman"/>
          <w:sz w:val="28"/>
          <w:szCs w:val="28"/>
        </w:rPr>
        <w:t xml:space="preserve">Установить среднюю стоимость детодня за счет средств родительской платы </w:t>
      </w:r>
      <w:r w:rsidR="00820309">
        <w:rPr>
          <w:rFonts w:ascii="Times New Roman" w:hAnsi="Times New Roman"/>
          <w:sz w:val="28"/>
          <w:szCs w:val="28"/>
        </w:rPr>
        <w:t>104</w:t>
      </w:r>
      <w:r w:rsidR="00DD7A9A" w:rsidRPr="00067149">
        <w:rPr>
          <w:rFonts w:ascii="Times New Roman" w:hAnsi="Times New Roman"/>
          <w:sz w:val="28"/>
          <w:szCs w:val="28"/>
        </w:rPr>
        <w:t xml:space="preserve"> рубля 7</w:t>
      </w:r>
      <w:r w:rsidR="00820309">
        <w:rPr>
          <w:rFonts w:ascii="Times New Roman" w:hAnsi="Times New Roman"/>
          <w:sz w:val="28"/>
          <w:szCs w:val="28"/>
        </w:rPr>
        <w:t>8</w:t>
      </w:r>
      <w:r w:rsidR="00DD7A9A" w:rsidRPr="00067149">
        <w:rPr>
          <w:rFonts w:ascii="Times New Roman" w:hAnsi="Times New Roman"/>
          <w:sz w:val="28"/>
          <w:szCs w:val="28"/>
        </w:rPr>
        <w:t xml:space="preserve"> копеек для детей в возрасте от трех до восьми лет.</w:t>
      </w:r>
    </w:p>
    <w:p w:rsidR="00DD7A9A" w:rsidRPr="00067149" w:rsidRDefault="00DD7A9A" w:rsidP="00A34A62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067149">
        <w:rPr>
          <w:rFonts w:ascii="Times New Roman" w:hAnsi="Times New Roman"/>
          <w:sz w:val="28"/>
          <w:szCs w:val="28"/>
        </w:rPr>
        <w:t xml:space="preserve">Установить среднюю стоимость детодня за счет средств родительской платы </w:t>
      </w:r>
      <w:r w:rsidR="00820309">
        <w:rPr>
          <w:rFonts w:ascii="Times New Roman" w:hAnsi="Times New Roman"/>
          <w:sz w:val="28"/>
          <w:szCs w:val="28"/>
        </w:rPr>
        <w:t>93</w:t>
      </w:r>
      <w:r w:rsidRPr="00067149">
        <w:rPr>
          <w:rFonts w:ascii="Times New Roman" w:hAnsi="Times New Roman"/>
          <w:sz w:val="28"/>
          <w:szCs w:val="28"/>
        </w:rPr>
        <w:t xml:space="preserve"> рубля </w:t>
      </w:r>
      <w:r w:rsidR="00820309">
        <w:rPr>
          <w:rFonts w:ascii="Times New Roman" w:hAnsi="Times New Roman"/>
          <w:sz w:val="28"/>
          <w:szCs w:val="28"/>
        </w:rPr>
        <w:t>15</w:t>
      </w:r>
      <w:r w:rsidRPr="00067149">
        <w:rPr>
          <w:rFonts w:ascii="Times New Roman" w:hAnsi="Times New Roman"/>
          <w:sz w:val="28"/>
          <w:szCs w:val="28"/>
        </w:rPr>
        <w:t xml:space="preserve"> копе</w:t>
      </w:r>
      <w:r w:rsidR="00820309">
        <w:rPr>
          <w:rFonts w:ascii="Times New Roman" w:hAnsi="Times New Roman"/>
          <w:sz w:val="28"/>
          <w:szCs w:val="28"/>
        </w:rPr>
        <w:t>ек</w:t>
      </w:r>
      <w:r w:rsidRPr="00067149">
        <w:rPr>
          <w:rFonts w:ascii="Times New Roman" w:hAnsi="Times New Roman"/>
          <w:sz w:val="28"/>
          <w:szCs w:val="28"/>
        </w:rPr>
        <w:t xml:space="preserve"> для детей в возрасте до трех лет.</w:t>
      </w:r>
    </w:p>
    <w:p w:rsidR="00DD7A9A" w:rsidRPr="00067149" w:rsidRDefault="00DD7A9A" w:rsidP="00A34A62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067149">
        <w:rPr>
          <w:rFonts w:ascii="Times New Roman" w:hAnsi="Times New Roman"/>
          <w:sz w:val="28"/>
          <w:szCs w:val="28"/>
        </w:rPr>
        <w:tab/>
        <w:t>Установить среднюю стоимость детодня за счет средств местного бюджета 2</w:t>
      </w:r>
      <w:r w:rsidR="00820309">
        <w:rPr>
          <w:rFonts w:ascii="Times New Roman" w:hAnsi="Times New Roman"/>
          <w:sz w:val="28"/>
          <w:szCs w:val="28"/>
        </w:rPr>
        <w:t>9</w:t>
      </w:r>
      <w:r w:rsidRPr="00067149">
        <w:rPr>
          <w:rFonts w:ascii="Times New Roman" w:hAnsi="Times New Roman"/>
          <w:sz w:val="28"/>
          <w:szCs w:val="28"/>
        </w:rPr>
        <w:t xml:space="preserve"> рублей </w:t>
      </w:r>
      <w:r w:rsidR="00820309">
        <w:rPr>
          <w:rFonts w:ascii="Times New Roman" w:hAnsi="Times New Roman"/>
          <w:sz w:val="28"/>
          <w:szCs w:val="28"/>
        </w:rPr>
        <w:t>5</w:t>
      </w:r>
      <w:r w:rsidRPr="00067149">
        <w:rPr>
          <w:rFonts w:ascii="Times New Roman" w:hAnsi="Times New Roman"/>
          <w:sz w:val="28"/>
          <w:szCs w:val="28"/>
        </w:rPr>
        <w:t>0 копеек для всех возрастных категорий.</w:t>
      </w:r>
    </w:p>
    <w:p w:rsidR="0031442F" w:rsidRDefault="00DD7A9A" w:rsidP="00A34A62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067149">
        <w:rPr>
          <w:rFonts w:ascii="Times New Roman" w:hAnsi="Times New Roman"/>
          <w:sz w:val="28"/>
          <w:szCs w:val="28"/>
        </w:rPr>
        <w:lastRenderedPageBreak/>
        <w:tab/>
        <w:t>Установить среднюю стоимость детодня 1</w:t>
      </w:r>
      <w:r w:rsidR="00820309">
        <w:rPr>
          <w:rFonts w:ascii="Times New Roman" w:hAnsi="Times New Roman"/>
          <w:sz w:val="28"/>
          <w:szCs w:val="28"/>
        </w:rPr>
        <w:t>34</w:t>
      </w:r>
      <w:r w:rsidRPr="00067149">
        <w:rPr>
          <w:rFonts w:ascii="Times New Roman" w:hAnsi="Times New Roman"/>
          <w:sz w:val="28"/>
          <w:szCs w:val="28"/>
        </w:rPr>
        <w:t xml:space="preserve"> рубл</w:t>
      </w:r>
      <w:r w:rsidR="00820309">
        <w:rPr>
          <w:rFonts w:ascii="Times New Roman" w:hAnsi="Times New Roman"/>
          <w:sz w:val="28"/>
          <w:szCs w:val="28"/>
        </w:rPr>
        <w:t>я</w:t>
      </w:r>
      <w:r w:rsidRPr="00067149">
        <w:rPr>
          <w:rFonts w:ascii="Times New Roman" w:hAnsi="Times New Roman"/>
          <w:sz w:val="28"/>
          <w:szCs w:val="28"/>
        </w:rPr>
        <w:t xml:space="preserve"> </w:t>
      </w:r>
      <w:r w:rsidR="00820309">
        <w:rPr>
          <w:rFonts w:ascii="Times New Roman" w:hAnsi="Times New Roman"/>
          <w:sz w:val="28"/>
          <w:szCs w:val="28"/>
        </w:rPr>
        <w:t>2</w:t>
      </w:r>
      <w:r w:rsidRPr="00067149">
        <w:rPr>
          <w:rFonts w:ascii="Times New Roman" w:hAnsi="Times New Roman"/>
          <w:sz w:val="28"/>
          <w:szCs w:val="28"/>
        </w:rPr>
        <w:t>8 копеек для детей в возрасте от трех до восьми лет.</w:t>
      </w:r>
    </w:p>
    <w:p w:rsidR="00DD7A9A" w:rsidRDefault="0031442F" w:rsidP="00A34A62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D7A9A" w:rsidRPr="00067149">
        <w:rPr>
          <w:rFonts w:ascii="Times New Roman" w:hAnsi="Times New Roman"/>
          <w:sz w:val="28"/>
          <w:szCs w:val="28"/>
        </w:rPr>
        <w:t>Установить среднюю стоимость детодня 1</w:t>
      </w:r>
      <w:r w:rsidR="00820309">
        <w:rPr>
          <w:rFonts w:ascii="Times New Roman" w:hAnsi="Times New Roman"/>
          <w:sz w:val="28"/>
          <w:szCs w:val="28"/>
        </w:rPr>
        <w:t>22</w:t>
      </w:r>
      <w:r w:rsidR="00DD7A9A" w:rsidRPr="00067149">
        <w:rPr>
          <w:rFonts w:ascii="Times New Roman" w:hAnsi="Times New Roman"/>
          <w:sz w:val="28"/>
          <w:szCs w:val="28"/>
        </w:rPr>
        <w:t xml:space="preserve"> рубл</w:t>
      </w:r>
      <w:r w:rsidR="00820309">
        <w:rPr>
          <w:rFonts w:ascii="Times New Roman" w:hAnsi="Times New Roman"/>
          <w:sz w:val="28"/>
          <w:szCs w:val="28"/>
        </w:rPr>
        <w:t>я</w:t>
      </w:r>
      <w:r w:rsidR="00DD7A9A" w:rsidRPr="00067149">
        <w:rPr>
          <w:rFonts w:ascii="Times New Roman" w:hAnsi="Times New Roman"/>
          <w:sz w:val="28"/>
          <w:szCs w:val="28"/>
        </w:rPr>
        <w:t xml:space="preserve"> </w:t>
      </w:r>
      <w:r w:rsidR="00820309">
        <w:rPr>
          <w:rFonts w:ascii="Times New Roman" w:hAnsi="Times New Roman"/>
          <w:sz w:val="28"/>
          <w:szCs w:val="28"/>
        </w:rPr>
        <w:t>65</w:t>
      </w:r>
      <w:r w:rsidR="00DD7A9A" w:rsidRPr="00067149">
        <w:rPr>
          <w:rFonts w:ascii="Times New Roman" w:hAnsi="Times New Roman"/>
          <w:sz w:val="28"/>
          <w:szCs w:val="28"/>
        </w:rPr>
        <w:t xml:space="preserve"> копе</w:t>
      </w:r>
      <w:r w:rsidR="00820309">
        <w:rPr>
          <w:rFonts w:ascii="Times New Roman" w:hAnsi="Times New Roman"/>
          <w:sz w:val="28"/>
          <w:szCs w:val="28"/>
        </w:rPr>
        <w:t>ек</w:t>
      </w:r>
      <w:r w:rsidR="00DD7A9A" w:rsidRPr="00DB3265">
        <w:rPr>
          <w:rFonts w:ascii="Times New Roman" w:hAnsi="Times New Roman"/>
          <w:sz w:val="28"/>
          <w:szCs w:val="28"/>
        </w:rPr>
        <w:t xml:space="preserve"> </w:t>
      </w:r>
      <w:r w:rsidR="00DD7A9A">
        <w:rPr>
          <w:rFonts w:ascii="Times New Roman" w:hAnsi="Times New Roman"/>
          <w:sz w:val="28"/>
          <w:szCs w:val="28"/>
        </w:rPr>
        <w:t>для детей в возрасте до трех лет</w:t>
      </w:r>
      <w:r w:rsidR="00DD7A9A" w:rsidRPr="00397F8D">
        <w:rPr>
          <w:rFonts w:ascii="Times New Roman" w:hAnsi="Times New Roman"/>
          <w:sz w:val="28"/>
          <w:szCs w:val="28"/>
        </w:rPr>
        <w:t>.</w:t>
      </w:r>
      <w:r w:rsidR="00F80321">
        <w:rPr>
          <w:rFonts w:ascii="Times New Roman" w:hAnsi="Times New Roman"/>
          <w:sz w:val="28"/>
          <w:szCs w:val="28"/>
        </w:rPr>
        <w:t>»</w:t>
      </w:r>
    </w:p>
    <w:p w:rsidR="00C54AE1" w:rsidRDefault="00C825C2" w:rsidP="00A34A62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535AB">
        <w:rPr>
          <w:rFonts w:ascii="Times New Roman" w:hAnsi="Times New Roman"/>
          <w:sz w:val="28"/>
          <w:szCs w:val="28"/>
        </w:rPr>
        <w:t>2</w:t>
      </w:r>
      <w:r w:rsidR="000E2522">
        <w:rPr>
          <w:rFonts w:ascii="Times New Roman" w:hAnsi="Times New Roman"/>
          <w:sz w:val="28"/>
          <w:szCs w:val="28"/>
        </w:rPr>
        <w:t>.</w:t>
      </w:r>
      <w:r w:rsidR="00C54AE1">
        <w:rPr>
          <w:rFonts w:ascii="Times New Roman" w:hAnsi="Times New Roman"/>
          <w:sz w:val="28"/>
          <w:szCs w:val="28"/>
        </w:rPr>
        <w:tab/>
      </w:r>
      <w:r w:rsidR="00C54AE1" w:rsidRPr="00C54AE1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 w:rsidR="000535AB">
        <w:rPr>
          <w:rFonts w:ascii="Times New Roman" w:hAnsi="Times New Roman"/>
          <w:sz w:val="28"/>
          <w:szCs w:val="28"/>
        </w:rPr>
        <w:t xml:space="preserve">с </w:t>
      </w:r>
      <w:r w:rsidR="00C54AE1" w:rsidRPr="00C54AE1">
        <w:rPr>
          <w:rFonts w:ascii="Times New Roman" w:hAnsi="Times New Roman"/>
          <w:sz w:val="28"/>
          <w:szCs w:val="28"/>
        </w:rPr>
        <w:t xml:space="preserve">01 </w:t>
      </w:r>
      <w:r w:rsidR="00820309">
        <w:rPr>
          <w:rFonts w:ascii="Times New Roman" w:hAnsi="Times New Roman"/>
          <w:sz w:val="28"/>
          <w:szCs w:val="28"/>
        </w:rPr>
        <w:t>января</w:t>
      </w:r>
      <w:r w:rsidR="00397F8D">
        <w:rPr>
          <w:rFonts w:ascii="Times New Roman" w:hAnsi="Times New Roman"/>
          <w:sz w:val="28"/>
          <w:szCs w:val="28"/>
        </w:rPr>
        <w:t xml:space="preserve"> 202</w:t>
      </w:r>
      <w:r w:rsidR="00820309">
        <w:rPr>
          <w:rFonts w:ascii="Times New Roman" w:hAnsi="Times New Roman"/>
          <w:sz w:val="28"/>
          <w:szCs w:val="28"/>
        </w:rPr>
        <w:t>3</w:t>
      </w:r>
      <w:r w:rsidR="000535AB">
        <w:rPr>
          <w:rFonts w:ascii="Times New Roman" w:hAnsi="Times New Roman"/>
          <w:sz w:val="28"/>
          <w:szCs w:val="28"/>
        </w:rPr>
        <w:t xml:space="preserve"> года</w:t>
      </w:r>
      <w:r w:rsidR="00397F8D">
        <w:rPr>
          <w:rFonts w:ascii="Times New Roman" w:hAnsi="Times New Roman"/>
          <w:sz w:val="28"/>
          <w:szCs w:val="28"/>
        </w:rPr>
        <w:t>.</w:t>
      </w:r>
    </w:p>
    <w:p w:rsidR="00582091" w:rsidRDefault="00C54AE1" w:rsidP="00A34A62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535A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D4795F">
        <w:rPr>
          <w:rFonts w:ascii="Times New Roman" w:hAnsi="Times New Roman"/>
          <w:sz w:val="28"/>
          <w:szCs w:val="28"/>
        </w:rPr>
        <w:t>Контроль за исполнением данного Постановления возложить на заместителя Главы Абанского района Л.А. Харисову.</w:t>
      </w:r>
    </w:p>
    <w:p w:rsidR="00397F8D" w:rsidRPr="00F77D7B" w:rsidRDefault="00397F8D" w:rsidP="00A34A62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582091" w:rsidRDefault="00582091" w:rsidP="00A34A62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F77D7B">
        <w:rPr>
          <w:rFonts w:ascii="Times New Roman" w:hAnsi="Times New Roman"/>
          <w:sz w:val="28"/>
          <w:szCs w:val="28"/>
        </w:rPr>
        <w:t xml:space="preserve">Глава Абанского района                              </w:t>
      </w:r>
      <w:r w:rsidR="00A34A62">
        <w:rPr>
          <w:rFonts w:ascii="Times New Roman" w:hAnsi="Times New Roman"/>
          <w:sz w:val="28"/>
          <w:szCs w:val="28"/>
        </w:rPr>
        <w:t xml:space="preserve">                   </w:t>
      </w:r>
      <w:r w:rsidRPr="00F77D7B">
        <w:rPr>
          <w:rFonts w:ascii="Times New Roman" w:hAnsi="Times New Roman"/>
          <w:sz w:val="28"/>
          <w:szCs w:val="28"/>
        </w:rPr>
        <w:t xml:space="preserve">   </w:t>
      </w:r>
      <w:r w:rsidR="00397F8D">
        <w:rPr>
          <w:rFonts w:ascii="Times New Roman" w:hAnsi="Times New Roman"/>
          <w:sz w:val="28"/>
          <w:szCs w:val="28"/>
        </w:rPr>
        <w:t xml:space="preserve">  </w:t>
      </w:r>
      <w:r w:rsidRPr="00F77D7B">
        <w:rPr>
          <w:rFonts w:ascii="Times New Roman" w:hAnsi="Times New Roman"/>
          <w:sz w:val="28"/>
          <w:szCs w:val="28"/>
        </w:rPr>
        <w:t xml:space="preserve"> Г.В. Иванченко</w:t>
      </w:r>
    </w:p>
    <w:sectPr w:rsidR="00582091" w:rsidSect="00A34A62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582F"/>
    <w:multiLevelType w:val="hybridMultilevel"/>
    <w:tmpl w:val="EB1060E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12A44"/>
    <w:multiLevelType w:val="hybridMultilevel"/>
    <w:tmpl w:val="BF30420A"/>
    <w:lvl w:ilvl="0" w:tplc="D2024AD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91848"/>
    <w:multiLevelType w:val="hybridMultilevel"/>
    <w:tmpl w:val="6C2AFFE2"/>
    <w:lvl w:ilvl="0" w:tplc="73725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D20825"/>
    <w:multiLevelType w:val="hybridMultilevel"/>
    <w:tmpl w:val="702A5468"/>
    <w:lvl w:ilvl="0" w:tplc="94C27F88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55A20277"/>
    <w:multiLevelType w:val="hybridMultilevel"/>
    <w:tmpl w:val="1CC8A3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995B71"/>
    <w:multiLevelType w:val="hybridMultilevel"/>
    <w:tmpl w:val="4AE21554"/>
    <w:lvl w:ilvl="0" w:tplc="FF807454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582091"/>
    <w:rsid w:val="00036A11"/>
    <w:rsid w:val="0003774E"/>
    <w:rsid w:val="000535AB"/>
    <w:rsid w:val="000E2522"/>
    <w:rsid w:val="001907EF"/>
    <w:rsid w:val="001A78A3"/>
    <w:rsid w:val="00221A80"/>
    <w:rsid w:val="002818BB"/>
    <w:rsid w:val="002D5461"/>
    <w:rsid w:val="002E3566"/>
    <w:rsid w:val="0031442F"/>
    <w:rsid w:val="00346FD2"/>
    <w:rsid w:val="0039039B"/>
    <w:rsid w:val="00393A41"/>
    <w:rsid w:val="00397F8D"/>
    <w:rsid w:val="003A7EA3"/>
    <w:rsid w:val="00582091"/>
    <w:rsid w:val="0059611B"/>
    <w:rsid w:val="00652633"/>
    <w:rsid w:val="006668B3"/>
    <w:rsid w:val="006C5214"/>
    <w:rsid w:val="00704962"/>
    <w:rsid w:val="007C6CC4"/>
    <w:rsid w:val="007D0B28"/>
    <w:rsid w:val="00820309"/>
    <w:rsid w:val="00845EF0"/>
    <w:rsid w:val="00890D1B"/>
    <w:rsid w:val="008C56AB"/>
    <w:rsid w:val="00903712"/>
    <w:rsid w:val="009111C6"/>
    <w:rsid w:val="00982A64"/>
    <w:rsid w:val="0099733E"/>
    <w:rsid w:val="009A19F7"/>
    <w:rsid w:val="009F4341"/>
    <w:rsid w:val="00A22230"/>
    <w:rsid w:val="00A34A62"/>
    <w:rsid w:val="00A71FBE"/>
    <w:rsid w:val="00B84D18"/>
    <w:rsid w:val="00BE4E8A"/>
    <w:rsid w:val="00C54AE1"/>
    <w:rsid w:val="00C66BAA"/>
    <w:rsid w:val="00C7210C"/>
    <w:rsid w:val="00C825C2"/>
    <w:rsid w:val="00D36B39"/>
    <w:rsid w:val="00D4795F"/>
    <w:rsid w:val="00D47DD2"/>
    <w:rsid w:val="00D65066"/>
    <w:rsid w:val="00DB3265"/>
    <w:rsid w:val="00DD7A9A"/>
    <w:rsid w:val="00E32CF5"/>
    <w:rsid w:val="00E433DF"/>
    <w:rsid w:val="00E63241"/>
    <w:rsid w:val="00E71000"/>
    <w:rsid w:val="00E97F8A"/>
    <w:rsid w:val="00F0094B"/>
    <w:rsid w:val="00F245EC"/>
    <w:rsid w:val="00F80321"/>
    <w:rsid w:val="00F94F9A"/>
    <w:rsid w:val="00FE0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2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009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D36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D36B3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2</cp:revision>
  <cp:lastPrinted>2022-12-20T09:31:00Z</cp:lastPrinted>
  <dcterms:created xsi:type="dcterms:W3CDTF">2022-12-21T02:23:00Z</dcterms:created>
  <dcterms:modified xsi:type="dcterms:W3CDTF">2022-12-21T02:23:00Z</dcterms:modified>
</cp:coreProperties>
</file>